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E2D" w:rsidRPr="008D72BF" w:rsidRDefault="008D72BF" w:rsidP="00FB2758">
      <w:pPr>
        <w:pStyle w:val="Heading1"/>
        <w:rPr>
          <w:lang w:val="da-DK"/>
        </w:rPr>
      </w:pPr>
      <w:r w:rsidRPr="008D72BF">
        <w:rPr>
          <w:lang w:val="da-DK"/>
        </w:rPr>
        <w:t>E-mail eller indringet konsulentassistance:</w:t>
      </w:r>
    </w:p>
    <w:p w:rsidR="00AB6071" w:rsidRPr="008D72BF" w:rsidRDefault="00AB6071" w:rsidP="00DF018A">
      <w:pPr>
        <w:rPr>
          <w:sz w:val="19"/>
          <w:szCs w:val="19"/>
          <w:lang w:val="da-DK" w:eastAsia="en-US"/>
        </w:rPr>
      </w:pPr>
    </w:p>
    <w:p w:rsidR="008D72BF" w:rsidRPr="008D72BF" w:rsidRDefault="004C2DE7" w:rsidP="008D72BF">
      <w:pPr>
        <w:rPr>
          <w:rFonts w:cs="Frutiger LT 45 Light"/>
          <w:color w:val="000000"/>
          <w:sz w:val="20"/>
          <w:szCs w:val="20"/>
          <w:lang w:val="da-DK"/>
        </w:rPr>
      </w:pPr>
      <w:r>
        <w:rPr>
          <w:rFonts w:cs="Frutiger LT 45 Light"/>
          <w:color w:val="000000"/>
          <w:sz w:val="20"/>
          <w:szCs w:val="20"/>
          <w:lang w:val="da-DK"/>
        </w:rPr>
        <w:t>Venligst udfyld det</w:t>
      </w:r>
      <w:r w:rsidR="00555C37">
        <w:rPr>
          <w:rFonts w:cs="Frutiger LT 45 Light"/>
          <w:color w:val="000000"/>
          <w:sz w:val="20"/>
          <w:szCs w:val="20"/>
          <w:lang w:val="da-DK"/>
        </w:rPr>
        <w:t xml:space="preserve"> nedenstående skema for at bestille den ønskede konsulentydelse.</w:t>
      </w:r>
    </w:p>
    <w:p w:rsidR="008D72BF" w:rsidRDefault="008D72BF" w:rsidP="008D72BF">
      <w:pPr>
        <w:rPr>
          <w:rFonts w:cs="Frutiger LT 45 Light"/>
          <w:color w:val="000000"/>
          <w:sz w:val="20"/>
          <w:szCs w:val="20"/>
          <w:lang w:val="da-DK"/>
        </w:rPr>
      </w:pPr>
    </w:p>
    <w:p w:rsidR="008D72BF" w:rsidRPr="00666696" w:rsidRDefault="008D72BF" w:rsidP="008D72BF">
      <w:pPr>
        <w:rPr>
          <w:sz w:val="20"/>
          <w:szCs w:val="20"/>
          <w:lang w:val="da-D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8223E" w:rsidTr="0088223E">
        <w:tc>
          <w:tcPr>
            <w:tcW w:w="9629" w:type="dxa"/>
            <w:shd w:val="clear" w:color="auto" w:fill="B8CCE4" w:themeFill="accent1" w:themeFillTint="66"/>
          </w:tcPr>
          <w:p w:rsidR="0088223E" w:rsidRPr="0088223E" w:rsidRDefault="00666696" w:rsidP="0088223E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Kunde</w:t>
            </w:r>
            <w:r w:rsidR="00FB05CB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F56FB9" w:rsidRPr="00F56FB9">
              <w:rPr>
                <w:b/>
                <w:sz w:val="20"/>
                <w:szCs w:val="20"/>
                <w:lang w:eastAsia="en-US"/>
              </w:rPr>
              <w:t>oplysninger</w:t>
            </w:r>
            <w:proofErr w:type="spellEnd"/>
            <w:r w:rsidR="00F56FB9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</w:tc>
      </w:tr>
    </w:tbl>
    <w:p w:rsidR="0088223E" w:rsidRDefault="0088223E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88223E" w:rsidTr="0088223E">
        <w:trPr>
          <w:trHeight w:val="534"/>
        </w:trPr>
        <w:tc>
          <w:tcPr>
            <w:tcW w:w="3397" w:type="dxa"/>
          </w:tcPr>
          <w:p w:rsidR="0088223E" w:rsidRDefault="00A62F6C" w:rsidP="0088223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Firma</w:t>
            </w:r>
            <w:r w:rsidR="00F56FB9">
              <w:rPr>
                <w:sz w:val="20"/>
                <w:szCs w:val="20"/>
                <w:lang w:eastAsia="en-US"/>
              </w:rPr>
              <w:t>navn</w:t>
            </w:r>
            <w:proofErr w:type="spellEnd"/>
            <w:r w:rsidR="0088223E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2" w:type="dxa"/>
          </w:tcPr>
          <w:p w:rsidR="0088223E" w:rsidRDefault="0088223E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88223E" w:rsidRPr="00666696" w:rsidTr="0088223E">
        <w:trPr>
          <w:trHeight w:val="1974"/>
        </w:trPr>
        <w:tc>
          <w:tcPr>
            <w:tcW w:w="3397" w:type="dxa"/>
          </w:tcPr>
          <w:p w:rsidR="0088223E" w:rsidRPr="00F56FB9" w:rsidRDefault="00666696" w:rsidP="0088223E">
            <w:pPr>
              <w:rPr>
                <w:sz w:val="20"/>
                <w:szCs w:val="20"/>
                <w:lang w:val="da-DK" w:eastAsia="en-US"/>
              </w:rPr>
            </w:pPr>
            <w:r>
              <w:rPr>
                <w:sz w:val="20"/>
                <w:szCs w:val="20"/>
                <w:lang w:val="da-DK" w:eastAsia="en-US"/>
              </w:rPr>
              <w:t>Kontakt</w:t>
            </w:r>
            <w:r w:rsidR="00F56FB9">
              <w:rPr>
                <w:sz w:val="20"/>
                <w:szCs w:val="20"/>
                <w:lang w:val="da-DK" w:eastAsia="en-US"/>
              </w:rPr>
              <w:t xml:space="preserve"> </w:t>
            </w:r>
            <w:r w:rsidR="00F56FB9" w:rsidRPr="00F56FB9">
              <w:rPr>
                <w:sz w:val="20"/>
                <w:szCs w:val="20"/>
                <w:lang w:val="da-DK" w:eastAsia="en-US"/>
              </w:rPr>
              <w:t>navn/e-mail/telefonnr.</w:t>
            </w:r>
            <w:r w:rsidR="0088223E" w:rsidRPr="00F56FB9">
              <w:rPr>
                <w:sz w:val="20"/>
                <w:szCs w:val="20"/>
                <w:lang w:val="da-DK" w:eastAsia="en-US"/>
              </w:rPr>
              <w:t>:</w:t>
            </w:r>
          </w:p>
        </w:tc>
        <w:tc>
          <w:tcPr>
            <w:tcW w:w="6232" w:type="dxa"/>
          </w:tcPr>
          <w:p w:rsidR="0088223E" w:rsidRPr="00F56FB9" w:rsidRDefault="0088223E" w:rsidP="0088223E">
            <w:pPr>
              <w:rPr>
                <w:sz w:val="20"/>
                <w:szCs w:val="20"/>
                <w:lang w:val="da-DK" w:eastAsia="en-US"/>
              </w:rPr>
            </w:pPr>
          </w:p>
        </w:tc>
      </w:tr>
    </w:tbl>
    <w:p w:rsidR="0088223E" w:rsidRPr="00F56FB9" w:rsidRDefault="0088223E" w:rsidP="0088223E">
      <w:pPr>
        <w:rPr>
          <w:sz w:val="20"/>
          <w:szCs w:val="20"/>
          <w:lang w:val="da-DK" w:eastAsia="en-US"/>
        </w:rPr>
      </w:pPr>
    </w:p>
    <w:p w:rsidR="00181AD1" w:rsidRPr="00F56FB9" w:rsidRDefault="00181AD1" w:rsidP="0088223E">
      <w:pPr>
        <w:rPr>
          <w:sz w:val="20"/>
          <w:szCs w:val="20"/>
          <w:lang w:val="da-DK"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F7C" w:rsidTr="00B16F7C">
        <w:tc>
          <w:tcPr>
            <w:tcW w:w="9629" w:type="dxa"/>
            <w:shd w:val="clear" w:color="auto" w:fill="B8CCE4" w:themeFill="accent1" w:themeFillTint="66"/>
          </w:tcPr>
          <w:p w:rsidR="00B16F7C" w:rsidRPr="00B16F7C" w:rsidRDefault="00A62F6C" w:rsidP="0088223E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Beskrivelse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af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konsulentydelsen</w:t>
            </w:r>
            <w:proofErr w:type="spellEnd"/>
            <w:r w:rsidR="00B16F7C" w:rsidRPr="00B16F7C">
              <w:rPr>
                <w:b/>
                <w:sz w:val="20"/>
                <w:szCs w:val="20"/>
                <w:lang w:eastAsia="en-US"/>
              </w:rPr>
              <w:t xml:space="preserve">: </w:t>
            </w:r>
          </w:p>
        </w:tc>
      </w:tr>
    </w:tbl>
    <w:p w:rsidR="00181AD1" w:rsidRDefault="00181AD1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B16F7C" w:rsidTr="00B16F7C">
        <w:trPr>
          <w:trHeight w:val="869"/>
        </w:trPr>
        <w:tc>
          <w:tcPr>
            <w:tcW w:w="3397" w:type="dxa"/>
          </w:tcPr>
          <w:p w:rsidR="00B16F7C" w:rsidRDefault="00A62F6C" w:rsidP="0088223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Produkt</w:t>
            </w:r>
            <w:proofErr w:type="spellEnd"/>
            <w:r w:rsidR="00B16F7C">
              <w:rPr>
                <w:sz w:val="20"/>
                <w:szCs w:val="20"/>
                <w:lang w:eastAsia="en-US"/>
              </w:rPr>
              <w:t xml:space="preserve"> (Ariadne, Resource Central/Exchange Central):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:rsidTr="00B16F7C">
        <w:trPr>
          <w:trHeight w:val="4667"/>
        </w:trPr>
        <w:tc>
          <w:tcPr>
            <w:tcW w:w="3397" w:type="dxa"/>
          </w:tcPr>
          <w:p w:rsidR="00B16F7C" w:rsidRDefault="000046C1" w:rsidP="0088223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Ønsket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konsulentydelse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– </w:t>
            </w:r>
            <w:proofErr w:type="spellStart"/>
            <w:r>
              <w:rPr>
                <w:sz w:val="20"/>
                <w:szCs w:val="20"/>
                <w:lang w:eastAsia="en-US"/>
              </w:rPr>
              <w:t>kort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eastAsia="en-US"/>
              </w:rPr>
              <w:t>beskrivelse</w:t>
            </w:r>
            <w:proofErr w:type="spellEnd"/>
            <w:r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16F7C" w:rsidTr="00B16F7C">
        <w:tc>
          <w:tcPr>
            <w:tcW w:w="9629" w:type="dxa"/>
            <w:shd w:val="clear" w:color="auto" w:fill="B8CCE4" w:themeFill="accent1" w:themeFillTint="66"/>
          </w:tcPr>
          <w:p w:rsidR="00B16F7C" w:rsidRPr="00B16F7C" w:rsidRDefault="005B1CE8" w:rsidP="0088223E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Fakturerings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oplysninger</w:t>
            </w:r>
            <w:proofErr w:type="spellEnd"/>
            <w:r w:rsidR="00B16F7C" w:rsidRPr="00B16F7C">
              <w:rPr>
                <w:b/>
                <w:sz w:val="20"/>
                <w:szCs w:val="20"/>
                <w:lang w:eastAsia="en-US"/>
              </w:rPr>
              <w:t>:</w:t>
            </w:r>
          </w:p>
        </w:tc>
      </w:tr>
    </w:tbl>
    <w:p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B16F7C" w:rsidTr="00B16F7C">
        <w:trPr>
          <w:trHeight w:val="713"/>
        </w:trPr>
        <w:tc>
          <w:tcPr>
            <w:tcW w:w="3397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PO# (</w:t>
            </w:r>
            <w:proofErr w:type="spellStart"/>
            <w:r w:rsidR="005B1CE8" w:rsidRPr="005B1CE8">
              <w:rPr>
                <w:sz w:val="20"/>
                <w:szCs w:val="20"/>
                <w:lang w:eastAsia="en-US"/>
              </w:rPr>
              <w:t>hvis</w:t>
            </w:r>
            <w:proofErr w:type="spellEnd"/>
            <w:r w:rsidR="005B1CE8" w:rsidRPr="005B1CE8">
              <w:rPr>
                <w:sz w:val="20"/>
                <w:szCs w:val="20"/>
                <w:lang w:eastAsia="en-US"/>
              </w:rPr>
              <w:t xml:space="preserve"> relevant</w:t>
            </w:r>
            <w:r>
              <w:rPr>
                <w:sz w:val="20"/>
                <w:szCs w:val="20"/>
                <w:lang w:eastAsia="en-US"/>
              </w:rPr>
              <w:t>)</w:t>
            </w:r>
            <w:r w:rsidR="00DB3C52">
              <w:rPr>
                <w:sz w:val="20"/>
                <w:szCs w:val="20"/>
                <w:lang w:eastAsia="en-US"/>
              </w:rPr>
              <w:t>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  <w:tr w:rsidR="00B16F7C" w:rsidRPr="005F49D4" w:rsidTr="00DB3C52">
        <w:trPr>
          <w:trHeight w:val="2112"/>
        </w:trPr>
        <w:tc>
          <w:tcPr>
            <w:tcW w:w="3397" w:type="dxa"/>
          </w:tcPr>
          <w:p w:rsidR="00B16F7C" w:rsidRPr="005F49D4" w:rsidRDefault="005F3079" w:rsidP="0088223E">
            <w:pPr>
              <w:rPr>
                <w:sz w:val="20"/>
                <w:szCs w:val="20"/>
                <w:lang w:val="da-DK" w:eastAsia="en-US"/>
              </w:rPr>
            </w:pPr>
            <w:r w:rsidRPr="005F49D4">
              <w:rPr>
                <w:sz w:val="20"/>
                <w:szCs w:val="20"/>
                <w:lang w:val="da-DK" w:eastAsia="en-US"/>
              </w:rPr>
              <w:lastRenderedPageBreak/>
              <w:t>Firmanavn</w:t>
            </w:r>
            <w:r w:rsidR="005F49D4" w:rsidRPr="005F49D4">
              <w:rPr>
                <w:sz w:val="20"/>
                <w:szCs w:val="20"/>
                <w:lang w:val="da-DK" w:eastAsia="en-US"/>
              </w:rPr>
              <w:t xml:space="preserve"> og fakturerings </w:t>
            </w:r>
            <w:r w:rsidRPr="005F3079">
              <w:rPr>
                <w:sz w:val="20"/>
                <w:szCs w:val="20"/>
                <w:lang w:val="da-DK" w:eastAsia="en-US"/>
              </w:rPr>
              <w:t>adresse</w:t>
            </w:r>
            <w:r w:rsidR="005F49D4" w:rsidRPr="005F49D4">
              <w:rPr>
                <w:sz w:val="20"/>
                <w:szCs w:val="20"/>
                <w:lang w:val="da-DK" w:eastAsia="en-US"/>
              </w:rPr>
              <w:t xml:space="preserve">: </w:t>
            </w:r>
          </w:p>
        </w:tc>
        <w:tc>
          <w:tcPr>
            <w:tcW w:w="6232" w:type="dxa"/>
          </w:tcPr>
          <w:p w:rsidR="00B16F7C" w:rsidRPr="005F49D4" w:rsidRDefault="00B16F7C" w:rsidP="0088223E">
            <w:pPr>
              <w:rPr>
                <w:sz w:val="20"/>
                <w:szCs w:val="20"/>
                <w:lang w:val="da-DK" w:eastAsia="en-US"/>
              </w:rPr>
            </w:pPr>
          </w:p>
        </w:tc>
      </w:tr>
      <w:tr w:rsidR="00B16F7C" w:rsidTr="00DB3C52">
        <w:trPr>
          <w:trHeight w:val="1547"/>
        </w:trPr>
        <w:tc>
          <w:tcPr>
            <w:tcW w:w="3397" w:type="dxa"/>
          </w:tcPr>
          <w:p w:rsidR="00B16F7C" w:rsidRDefault="005F49D4" w:rsidP="0088223E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Faktura</w:t>
            </w:r>
            <w:proofErr w:type="spellEnd"/>
            <w:r w:rsidR="00DB3C52">
              <w:rPr>
                <w:sz w:val="20"/>
                <w:szCs w:val="20"/>
                <w:lang w:eastAsia="en-US"/>
              </w:rPr>
              <w:t xml:space="preserve"> E-mail/ EAN </w:t>
            </w:r>
            <w:proofErr w:type="spellStart"/>
            <w:r>
              <w:rPr>
                <w:sz w:val="20"/>
                <w:szCs w:val="20"/>
                <w:lang w:eastAsia="en-US"/>
              </w:rPr>
              <w:t>nr</w:t>
            </w:r>
            <w:proofErr w:type="spellEnd"/>
            <w:r w:rsidR="00DB3C52">
              <w:rPr>
                <w:sz w:val="20"/>
                <w:szCs w:val="20"/>
                <w:lang w:eastAsia="en-US"/>
              </w:rPr>
              <w:t>.:</w:t>
            </w:r>
          </w:p>
        </w:tc>
        <w:tc>
          <w:tcPr>
            <w:tcW w:w="6232" w:type="dxa"/>
          </w:tcPr>
          <w:p w:rsidR="00B16F7C" w:rsidRDefault="00B16F7C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B16F7C" w:rsidRDefault="00B16F7C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D35F7" w:rsidTr="00CD35F7">
        <w:tc>
          <w:tcPr>
            <w:tcW w:w="9629" w:type="dxa"/>
            <w:shd w:val="clear" w:color="auto" w:fill="B8CCE4" w:themeFill="accent1" w:themeFillTint="66"/>
          </w:tcPr>
          <w:p w:rsidR="00CD35F7" w:rsidRPr="00CD35F7" w:rsidRDefault="005F49D4" w:rsidP="0088223E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5F49D4">
              <w:rPr>
                <w:b/>
                <w:sz w:val="20"/>
                <w:szCs w:val="20"/>
                <w:lang w:eastAsia="en-US"/>
              </w:rPr>
              <w:t>Yderligere</w:t>
            </w:r>
            <w:proofErr w:type="spellEnd"/>
            <w:r w:rsidRPr="005F49D4"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F49D4">
              <w:rPr>
                <w:b/>
                <w:sz w:val="20"/>
                <w:szCs w:val="20"/>
                <w:lang w:eastAsia="en-US"/>
              </w:rPr>
              <w:t>kommentarer</w:t>
            </w:r>
            <w:proofErr w:type="spellEnd"/>
            <w:r w:rsidR="00CD35F7" w:rsidRPr="00CD35F7">
              <w:rPr>
                <w:b/>
                <w:sz w:val="20"/>
                <w:szCs w:val="20"/>
                <w:lang w:eastAsia="en-US"/>
              </w:rPr>
              <w:t>:</w:t>
            </w:r>
          </w:p>
        </w:tc>
      </w:tr>
    </w:tbl>
    <w:p w:rsidR="00CD35F7" w:rsidRDefault="00CD35F7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CD35F7" w:rsidTr="00951437">
        <w:trPr>
          <w:trHeight w:val="3126"/>
        </w:trPr>
        <w:tc>
          <w:tcPr>
            <w:tcW w:w="3397" w:type="dxa"/>
          </w:tcPr>
          <w:p w:rsidR="00CD35F7" w:rsidRDefault="000046C1" w:rsidP="0088223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Andre </w:t>
            </w:r>
            <w:proofErr w:type="spellStart"/>
            <w:r w:rsidR="005F49D4" w:rsidRPr="005F49D4">
              <w:rPr>
                <w:sz w:val="20"/>
                <w:szCs w:val="20"/>
                <w:lang w:eastAsia="en-US"/>
              </w:rPr>
              <w:t>kommentarer</w:t>
            </w:r>
            <w:proofErr w:type="spellEnd"/>
            <w:r w:rsidR="005F49D4">
              <w:rPr>
                <w:sz w:val="20"/>
                <w:szCs w:val="20"/>
                <w:lang w:eastAsia="en-US"/>
              </w:rPr>
              <w:t>:</w:t>
            </w:r>
          </w:p>
        </w:tc>
        <w:tc>
          <w:tcPr>
            <w:tcW w:w="6232" w:type="dxa"/>
          </w:tcPr>
          <w:p w:rsidR="00CD35F7" w:rsidRDefault="00CD35F7" w:rsidP="0088223E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CD35F7" w:rsidRDefault="00CD35F7" w:rsidP="0088223E">
      <w:pPr>
        <w:rPr>
          <w:sz w:val="20"/>
          <w:szCs w:val="20"/>
          <w:lang w:eastAsia="en-US"/>
        </w:rPr>
      </w:pPr>
    </w:p>
    <w:p w:rsidR="00554115" w:rsidRDefault="00554115" w:rsidP="0088223E">
      <w:pPr>
        <w:rPr>
          <w:sz w:val="20"/>
          <w:szCs w:val="20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51437" w:rsidRPr="000046C1" w:rsidTr="00951437">
        <w:tc>
          <w:tcPr>
            <w:tcW w:w="9629" w:type="dxa"/>
            <w:shd w:val="clear" w:color="auto" w:fill="B8CCE4" w:themeFill="accent1" w:themeFillTint="66"/>
          </w:tcPr>
          <w:p w:rsidR="00951437" w:rsidRPr="00951437" w:rsidRDefault="000046C1" w:rsidP="00A336CF">
            <w:pPr>
              <w:rPr>
                <w:b/>
                <w:sz w:val="20"/>
                <w:szCs w:val="20"/>
                <w:lang w:val="da-DK" w:eastAsia="en-US"/>
              </w:rPr>
            </w:pPr>
            <w:r>
              <w:rPr>
                <w:b/>
                <w:sz w:val="20"/>
                <w:szCs w:val="20"/>
                <w:lang w:val="da-DK" w:eastAsia="en-US"/>
              </w:rPr>
              <w:t xml:space="preserve">Ved at sende denne e-mail accepterer jeg: </w:t>
            </w:r>
          </w:p>
        </w:tc>
      </w:tr>
    </w:tbl>
    <w:p w:rsidR="00951437" w:rsidRDefault="00951437" w:rsidP="00A336CF">
      <w:pPr>
        <w:rPr>
          <w:sz w:val="20"/>
          <w:szCs w:val="20"/>
          <w:lang w:val="da-DK" w:eastAsia="en-US"/>
        </w:rPr>
      </w:pPr>
    </w:p>
    <w:p w:rsidR="00951437" w:rsidRPr="00A336CF" w:rsidRDefault="000046C1" w:rsidP="00A336CF">
      <w:pPr>
        <w:rPr>
          <w:sz w:val="20"/>
          <w:szCs w:val="20"/>
          <w:lang w:val="da-DK" w:eastAsia="en-US"/>
        </w:rPr>
      </w:pPr>
      <w:r>
        <w:rPr>
          <w:sz w:val="20"/>
          <w:szCs w:val="20"/>
          <w:lang w:val="da-DK" w:eastAsia="en-US"/>
        </w:rPr>
        <w:t xml:space="preserve">At den ovennævnte konsulentbistand er forbundet med en timebaseret omkostning, der faktureres umiddelbart efter opgavens afslutning. Prisen pt. er 1200 DKK + moms per påbegyndt konsulenttime. Der faktureres i halve timer og minimumsudgift er for 1 time. </w:t>
      </w:r>
    </w:p>
    <w:sectPr w:rsidR="00951437" w:rsidRPr="00A336CF" w:rsidSect="00212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560" w:right="1134" w:bottom="567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33" w:rsidRDefault="00696A33">
      <w:r>
        <w:separator/>
      </w:r>
    </w:p>
  </w:endnote>
  <w:endnote w:type="continuationSeparator" w:id="0">
    <w:p w:rsidR="00696A33" w:rsidRDefault="00696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Frutiger LT 45 Light"/>
    <w:panose1 w:val="020B0403030504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B" w:rsidRDefault="00506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541" w:rsidRDefault="007A6541"/>
  <w:tbl>
    <w:tblPr>
      <w:tblW w:w="9639" w:type="dxa"/>
      <w:tblInd w:w="-3" w:type="dxa"/>
      <w:tblBorders>
        <w:top w:val="dotted" w:sz="4" w:space="0" w:color="1F497D"/>
        <w:insideV w:val="dotted" w:sz="4" w:space="0" w:color="1F497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21"/>
      <w:gridCol w:w="2422"/>
      <w:gridCol w:w="2423"/>
      <w:gridCol w:w="2373"/>
    </w:tblGrid>
    <w:tr w:rsidR="006E1252" w:rsidTr="00F946D2">
      <w:trPr>
        <w:trHeight w:val="170"/>
      </w:trPr>
      <w:tc>
        <w:tcPr>
          <w:tcW w:w="2421" w:type="dxa"/>
          <w:tcBorders>
            <w:bottom w:val="nil"/>
          </w:tcBorders>
        </w:tcPr>
        <w:p w:rsidR="006E1252" w:rsidRDefault="006E1252" w:rsidP="00F946D2"/>
      </w:tc>
      <w:tc>
        <w:tcPr>
          <w:tcW w:w="2422" w:type="dxa"/>
          <w:tcBorders>
            <w:bottom w:val="nil"/>
          </w:tcBorders>
        </w:tcPr>
        <w:p w:rsidR="006E1252" w:rsidRDefault="006E1252" w:rsidP="00F946D2"/>
      </w:tc>
      <w:tc>
        <w:tcPr>
          <w:tcW w:w="2423" w:type="dxa"/>
          <w:tcBorders>
            <w:bottom w:val="nil"/>
          </w:tcBorders>
        </w:tcPr>
        <w:p w:rsidR="006E1252" w:rsidRDefault="006E1252" w:rsidP="00F946D2"/>
      </w:tc>
      <w:tc>
        <w:tcPr>
          <w:tcW w:w="2373" w:type="dxa"/>
        </w:tcPr>
        <w:p w:rsidR="006E1252" w:rsidRDefault="006E1252" w:rsidP="00F946D2"/>
      </w:tc>
    </w:tr>
    <w:tr w:rsidR="006E1252" w:rsidRPr="00A34851" w:rsidTr="00F946D2">
      <w:tc>
        <w:tcPr>
          <w:tcW w:w="2421" w:type="dxa"/>
          <w:tcBorders>
            <w:top w:val="nil"/>
            <w:right w:val="nil"/>
          </w:tcBorders>
        </w:tcPr>
        <w:p w:rsidR="006E1252" w:rsidRPr="00A34851" w:rsidRDefault="00A34851" w:rsidP="00F946D2">
          <w:pPr>
            <w:rPr>
              <w:color w:val="1F497D"/>
              <w:sz w:val="14"/>
              <w:szCs w:val="14"/>
            </w:rPr>
          </w:pPr>
          <w:r w:rsidRPr="00A34851">
            <w:rPr>
              <w:color w:val="1F497D"/>
              <w:sz w:val="14"/>
              <w:szCs w:val="14"/>
            </w:rPr>
            <w:t>Add-On Products</w:t>
          </w:r>
          <w:r w:rsidRPr="00A34851">
            <w:rPr>
              <w:color w:val="1F497D"/>
              <w:sz w:val="14"/>
              <w:szCs w:val="14"/>
            </w:rPr>
            <w:br/>
          </w:r>
          <w:proofErr w:type="spellStart"/>
          <w:r w:rsidRPr="00A34851">
            <w:rPr>
              <w:color w:val="1F497D"/>
              <w:sz w:val="14"/>
              <w:szCs w:val="14"/>
            </w:rPr>
            <w:t>Roms</w:t>
          </w:r>
          <w:proofErr w:type="spellEnd"/>
          <w:r w:rsidRPr="00A34851">
            <w:rPr>
              <w:color w:val="1F497D"/>
              <w:sz w:val="14"/>
              <w:szCs w:val="14"/>
            </w:rPr>
            <w:t xml:space="preserve"> </w:t>
          </w:r>
          <w:proofErr w:type="spellStart"/>
          <w:r w:rsidRPr="00A34851">
            <w:rPr>
              <w:color w:val="1F497D"/>
              <w:sz w:val="14"/>
              <w:szCs w:val="14"/>
            </w:rPr>
            <w:t>Hule</w:t>
          </w:r>
          <w:proofErr w:type="spellEnd"/>
          <w:r w:rsidRPr="00A34851">
            <w:rPr>
              <w:color w:val="1F497D"/>
              <w:sz w:val="14"/>
              <w:szCs w:val="14"/>
            </w:rPr>
            <w:t xml:space="preserve"> 8,</w:t>
          </w:r>
          <w:r w:rsidR="006E1252" w:rsidRPr="00A34851">
            <w:rPr>
              <w:color w:val="1F497D"/>
              <w:sz w:val="14"/>
              <w:szCs w:val="14"/>
            </w:rPr>
            <w:br/>
            <w:t>DK-7100 Vejle - Denmark</w:t>
          </w:r>
        </w:p>
      </w:tc>
      <w:tc>
        <w:tcPr>
          <w:tcW w:w="2422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:rsidR="006E1252" w:rsidRPr="00A34851" w:rsidRDefault="006E1252" w:rsidP="00F946D2">
          <w:pPr>
            <w:rPr>
              <w:color w:val="1F497D"/>
              <w:sz w:val="14"/>
              <w:szCs w:val="14"/>
            </w:rPr>
          </w:pPr>
        </w:p>
      </w:tc>
      <w:tc>
        <w:tcPr>
          <w:tcW w:w="2423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:rsidR="006E1252" w:rsidRPr="00A34851" w:rsidRDefault="006E1252" w:rsidP="00F946D2">
          <w:pPr>
            <w:rPr>
              <w:color w:val="1F497D"/>
              <w:sz w:val="14"/>
              <w:szCs w:val="14"/>
            </w:rPr>
          </w:pPr>
        </w:p>
      </w:tc>
      <w:tc>
        <w:tcPr>
          <w:tcW w:w="2373" w:type="dxa"/>
          <w:tcBorders>
            <w:left w:val="nil"/>
          </w:tcBorders>
          <w:tcMar>
            <w:left w:w="113" w:type="dxa"/>
          </w:tcMar>
        </w:tcPr>
        <w:p w:rsidR="006E1252" w:rsidRPr="00A34851" w:rsidRDefault="006E1252" w:rsidP="00F946D2">
          <w:pPr>
            <w:jc w:val="right"/>
            <w:rPr>
              <w:color w:val="1F497D"/>
              <w:sz w:val="14"/>
              <w:szCs w:val="14"/>
            </w:rPr>
          </w:pPr>
          <w:r w:rsidRPr="00A34851">
            <w:rPr>
              <w:color w:val="1F497D"/>
              <w:sz w:val="14"/>
              <w:szCs w:val="14"/>
            </w:rPr>
            <w:t xml:space="preserve">Page: </w:t>
          </w:r>
          <w:r w:rsidR="00CF37C9" w:rsidRPr="00A34851">
            <w:rPr>
              <w:color w:val="1F497D"/>
              <w:sz w:val="14"/>
              <w:szCs w:val="14"/>
            </w:rPr>
            <w:fldChar w:fldCharType="begin"/>
          </w:r>
          <w:r w:rsidRPr="00A34851">
            <w:rPr>
              <w:color w:val="1F497D"/>
              <w:sz w:val="14"/>
              <w:szCs w:val="14"/>
            </w:rPr>
            <w:instrText xml:space="preserve"> PAGE </w:instrText>
          </w:r>
          <w:r w:rsidR="00CF37C9" w:rsidRPr="00A34851">
            <w:rPr>
              <w:color w:val="1F497D"/>
              <w:sz w:val="14"/>
              <w:szCs w:val="14"/>
            </w:rPr>
            <w:fldChar w:fldCharType="separate"/>
          </w:r>
          <w:r w:rsidR="005068BB">
            <w:rPr>
              <w:noProof/>
              <w:color w:val="1F497D"/>
              <w:sz w:val="14"/>
              <w:szCs w:val="14"/>
            </w:rPr>
            <w:t>2</w:t>
          </w:r>
          <w:r w:rsidR="00CF37C9" w:rsidRPr="00A34851">
            <w:rPr>
              <w:color w:val="1F497D"/>
              <w:sz w:val="14"/>
              <w:szCs w:val="14"/>
            </w:rPr>
            <w:fldChar w:fldCharType="end"/>
          </w:r>
          <w:r w:rsidRPr="00A34851">
            <w:rPr>
              <w:color w:val="1F497D"/>
              <w:sz w:val="14"/>
              <w:szCs w:val="14"/>
            </w:rPr>
            <w:t xml:space="preserve"> of </w:t>
          </w:r>
          <w:r w:rsidR="00CF37C9" w:rsidRPr="00A34851">
            <w:rPr>
              <w:color w:val="1F497D"/>
              <w:sz w:val="14"/>
              <w:szCs w:val="14"/>
            </w:rPr>
            <w:fldChar w:fldCharType="begin"/>
          </w:r>
          <w:r w:rsidRPr="00A34851">
            <w:rPr>
              <w:color w:val="1F497D"/>
              <w:sz w:val="14"/>
              <w:szCs w:val="14"/>
            </w:rPr>
            <w:instrText xml:space="preserve"> NUMPAGES </w:instrText>
          </w:r>
          <w:r w:rsidR="00CF37C9" w:rsidRPr="00A34851">
            <w:rPr>
              <w:color w:val="1F497D"/>
              <w:sz w:val="14"/>
              <w:szCs w:val="14"/>
            </w:rPr>
            <w:fldChar w:fldCharType="separate"/>
          </w:r>
          <w:r w:rsidR="005068BB">
            <w:rPr>
              <w:noProof/>
              <w:color w:val="1F497D"/>
              <w:sz w:val="14"/>
              <w:szCs w:val="14"/>
            </w:rPr>
            <w:t>2</w:t>
          </w:r>
          <w:r w:rsidR="00CF37C9" w:rsidRPr="00A34851">
            <w:rPr>
              <w:color w:val="1F497D"/>
              <w:sz w:val="14"/>
              <w:szCs w:val="14"/>
            </w:rPr>
            <w:fldChar w:fldCharType="end"/>
          </w:r>
        </w:p>
      </w:tc>
    </w:tr>
  </w:tbl>
  <w:p w:rsidR="007A6541" w:rsidRDefault="007A6541" w:rsidP="0003197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5D" w:rsidRDefault="0087305D" w:rsidP="0087305D"/>
  <w:tbl>
    <w:tblPr>
      <w:tblW w:w="9639" w:type="dxa"/>
      <w:tblInd w:w="-3" w:type="dxa"/>
      <w:tblBorders>
        <w:top w:val="dotted" w:sz="4" w:space="0" w:color="1F497D"/>
        <w:insideV w:val="dotted" w:sz="4" w:space="0" w:color="1F497D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421"/>
      <w:gridCol w:w="4845"/>
      <w:gridCol w:w="2373"/>
    </w:tblGrid>
    <w:tr w:rsidR="000074BF" w:rsidRPr="000074BF" w:rsidTr="003E7390">
      <w:trPr>
        <w:trHeight w:val="170"/>
      </w:trPr>
      <w:tc>
        <w:tcPr>
          <w:tcW w:w="2421" w:type="dxa"/>
          <w:tcBorders>
            <w:top w:val="single" w:sz="4" w:space="0" w:color="353A7E"/>
            <w:bottom w:val="nil"/>
            <w:right w:val="single" w:sz="4" w:space="0" w:color="353A7E"/>
          </w:tcBorders>
        </w:tcPr>
        <w:p w:rsidR="000074BF" w:rsidRPr="000074BF" w:rsidRDefault="000074BF" w:rsidP="002E6D28">
          <w:pPr>
            <w:rPr>
              <w:sz w:val="14"/>
            </w:rPr>
          </w:pPr>
        </w:p>
      </w:tc>
      <w:tc>
        <w:tcPr>
          <w:tcW w:w="4845" w:type="dxa"/>
          <w:tcBorders>
            <w:top w:val="single" w:sz="4" w:space="0" w:color="353A7E"/>
            <w:left w:val="single" w:sz="4" w:space="0" w:color="353A7E"/>
            <w:bottom w:val="nil"/>
            <w:right w:val="single" w:sz="4" w:space="0" w:color="353A7E"/>
          </w:tcBorders>
        </w:tcPr>
        <w:p w:rsidR="000074BF" w:rsidRPr="000074BF" w:rsidRDefault="000074BF" w:rsidP="002E6D28">
          <w:pPr>
            <w:rPr>
              <w:sz w:val="14"/>
            </w:rPr>
          </w:pPr>
        </w:p>
      </w:tc>
      <w:tc>
        <w:tcPr>
          <w:tcW w:w="2373" w:type="dxa"/>
          <w:tcBorders>
            <w:top w:val="single" w:sz="4" w:space="0" w:color="353A7E"/>
            <w:left w:val="single" w:sz="4" w:space="0" w:color="353A7E"/>
          </w:tcBorders>
        </w:tcPr>
        <w:p w:rsidR="000074BF" w:rsidRPr="000074BF" w:rsidRDefault="000074BF" w:rsidP="002E6D28">
          <w:pPr>
            <w:rPr>
              <w:sz w:val="14"/>
            </w:rPr>
          </w:pPr>
        </w:p>
      </w:tc>
    </w:tr>
    <w:tr w:rsidR="000074BF" w:rsidRPr="000074BF" w:rsidTr="00BB2A9F">
      <w:tc>
        <w:tcPr>
          <w:tcW w:w="2421" w:type="dxa"/>
          <w:tcBorders>
            <w:top w:val="nil"/>
            <w:right w:val="nil"/>
          </w:tcBorders>
        </w:tcPr>
        <w:p w:rsidR="002E6D28" w:rsidRPr="000074BF" w:rsidRDefault="002E6D28" w:rsidP="002E6D28">
          <w:pPr>
            <w:rPr>
              <w:color w:val="244061" w:themeColor="accent1" w:themeShade="80"/>
              <w:sz w:val="14"/>
            </w:rPr>
          </w:pPr>
          <w:r w:rsidRPr="000074BF">
            <w:rPr>
              <w:color w:val="244061" w:themeColor="accent1" w:themeShade="80"/>
              <w:sz w:val="14"/>
            </w:rPr>
            <w:t>Add-On Products</w:t>
          </w:r>
          <w:r w:rsidRPr="000074BF">
            <w:rPr>
              <w:color w:val="244061" w:themeColor="accent1" w:themeShade="80"/>
              <w:sz w:val="14"/>
            </w:rPr>
            <w:br/>
          </w:r>
          <w:proofErr w:type="spellStart"/>
          <w:r w:rsidRPr="000074BF">
            <w:rPr>
              <w:color w:val="244061" w:themeColor="accent1" w:themeShade="80"/>
              <w:sz w:val="14"/>
            </w:rPr>
            <w:t>Roms</w:t>
          </w:r>
          <w:proofErr w:type="spellEnd"/>
          <w:r w:rsidRPr="000074BF">
            <w:rPr>
              <w:color w:val="244061" w:themeColor="accent1" w:themeShade="80"/>
              <w:sz w:val="14"/>
            </w:rPr>
            <w:t xml:space="preserve"> </w:t>
          </w:r>
          <w:proofErr w:type="spellStart"/>
          <w:r w:rsidRPr="000074BF">
            <w:rPr>
              <w:color w:val="244061" w:themeColor="accent1" w:themeShade="80"/>
              <w:sz w:val="14"/>
            </w:rPr>
            <w:t>Hule</w:t>
          </w:r>
          <w:proofErr w:type="spellEnd"/>
          <w:r w:rsidRPr="000074BF">
            <w:rPr>
              <w:color w:val="244061" w:themeColor="accent1" w:themeShade="80"/>
              <w:sz w:val="14"/>
            </w:rPr>
            <w:t xml:space="preserve"> 8</w:t>
          </w:r>
          <w:r w:rsidRPr="000074BF">
            <w:rPr>
              <w:color w:val="244061" w:themeColor="accent1" w:themeShade="80"/>
              <w:sz w:val="14"/>
            </w:rPr>
            <w:br/>
            <w:t>DK-7100 Vejle – Denmark</w:t>
          </w:r>
        </w:p>
      </w:tc>
      <w:tc>
        <w:tcPr>
          <w:tcW w:w="4845" w:type="dxa"/>
          <w:tcBorders>
            <w:top w:val="nil"/>
            <w:left w:val="nil"/>
            <w:right w:val="nil"/>
          </w:tcBorders>
          <w:tcMar>
            <w:left w:w="113" w:type="dxa"/>
          </w:tcMar>
        </w:tcPr>
        <w:p w:rsidR="002E6D28" w:rsidRPr="000074BF" w:rsidRDefault="002E6D28" w:rsidP="002E6D28">
          <w:pPr>
            <w:rPr>
              <w:color w:val="244061" w:themeColor="accent1" w:themeShade="80"/>
              <w:sz w:val="14"/>
            </w:rPr>
          </w:pPr>
          <w:bookmarkStart w:id="0" w:name="_GoBack"/>
          <w:bookmarkEnd w:id="0"/>
        </w:p>
      </w:tc>
      <w:tc>
        <w:tcPr>
          <w:tcW w:w="2373" w:type="dxa"/>
          <w:tcBorders>
            <w:top w:val="nil"/>
            <w:left w:val="nil"/>
          </w:tcBorders>
          <w:tcMar>
            <w:left w:w="113" w:type="dxa"/>
          </w:tcMar>
        </w:tcPr>
        <w:p w:rsidR="002E6D28" w:rsidRPr="000074BF" w:rsidRDefault="002E6D28" w:rsidP="002E6D28">
          <w:pPr>
            <w:jc w:val="right"/>
            <w:rPr>
              <w:color w:val="244061" w:themeColor="accent1" w:themeShade="80"/>
              <w:sz w:val="14"/>
            </w:rPr>
          </w:pPr>
          <w:r w:rsidRPr="000074BF">
            <w:rPr>
              <w:color w:val="244061" w:themeColor="accent1" w:themeShade="80"/>
              <w:sz w:val="14"/>
            </w:rPr>
            <w:t xml:space="preserve">Page: </w:t>
          </w:r>
          <w:r w:rsidRPr="000074BF">
            <w:rPr>
              <w:color w:val="244061" w:themeColor="accent1" w:themeShade="80"/>
              <w:sz w:val="14"/>
            </w:rPr>
            <w:fldChar w:fldCharType="begin"/>
          </w:r>
          <w:r w:rsidRPr="000074BF">
            <w:rPr>
              <w:color w:val="244061" w:themeColor="accent1" w:themeShade="80"/>
              <w:sz w:val="14"/>
            </w:rPr>
            <w:instrText xml:space="preserve"> PAGE </w:instrText>
          </w:r>
          <w:r w:rsidRPr="000074BF">
            <w:rPr>
              <w:color w:val="244061" w:themeColor="accent1" w:themeShade="80"/>
              <w:sz w:val="14"/>
            </w:rPr>
            <w:fldChar w:fldCharType="separate"/>
          </w:r>
          <w:r w:rsidR="005068BB">
            <w:rPr>
              <w:noProof/>
              <w:color w:val="244061" w:themeColor="accent1" w:themeShade="80"/>
              <w:sz w:val="14"/>
            </w:rPr>
            <w:t>1</w:t>
          </w:r>
          <w:r w:rsidRPr="000074BF">
            <w:rPr>
              <w:color w:val="244061" w:themeColor="accent1" w:themeShade="80"/>
              <w:sz w:val="14"/>
            </w:rPr>
            <w:fldChar w:fldCharType="end"/>
          </w:r>
          <w:r w:rsidRPr="000074BF">
            <w:rPr>
              <w:color w:val="244061" w:themeColor="accent1" w:themeShade="80"/>
              <w:sz w:val="14"/>
            </w:rPr>
            <w:t xml:space="preserve"> of </w:t>
          </w:r>
          <w:r w:rsidRPr="000074BF">
            <w:rPr>
              <w:color w:val="244061" w:themeColor="accent1" w:themeShade="80"/>
              <w:sz w:val="14"/>
            </w:rPr>
            <w:fldChar w:fldCharType="begin"/>
          </w:r>
          <w:r w:rsidRPr="000074BF">
            <w:rPr>
              <w:color w:val="244061" w:themeColor="accent1" w:themeShade="80"/>
              <w:sz w:val="14"/>
            </w:rPr>
            <w:instrText xml:space="preserve"> NUMPAGES </w:instrText>
          </w:r>
          <w:r w:rsidRPr="000074BF">
            <w:rPr>
              <w:color w:val="244061" w:themeColor="accent1" w:themeShade="80"/>
              <w:sz w:val="14"/>
            </w:rPr>
            <w:fldChar w:fldCharType="separate"/>
          </w:r>
          <w:r w:rsidR="005068BB">
            <w:rPr>
              <w:noProof/>
              <w:color w:val="244061" w:themeColor="accent1" w:themeShade="80"/>
              <w:sz w:val="14"/>
            </w:rPr>
            <w:t>2</w:t>
          </w:r>
          <w:r w:rsidRPr="000074BF">
            <w:rPr>
              <w:color w:val="244061" w:themeColor="accent1" w:themeShade="80"/>
              <w:sz w:val="14"/>
            </w:rPr>
            <w:fldChar w:fldCharType="end"/>
          </w:r>
        </w:p>
      </w:tc>
    </w:tr>
  </w:tbl>
  <w:p w:rsidR="0087305D" w:rsidRDefault="0087305D" w:rsidP="000319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33" w:rsidRDefault="00696A33">
      <w:r>
        <w:separator/>
      </w:r>
    </w:p>
  </w:footnote>
  <w:footnote w:type="continuationSeparator" w:id="0">
    <w:p w:rsidR="00696A33" w:rsidRDefault="00696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B" w:rsidRDefault="00506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6C8" w:rsidRDefault="005436C8" w:rsidP="005436C8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05D" w:rsidRDefault="0087305D" w:rsidP="0087305D">
    <w:pPr>
      <w:jc w:val="center"/>
    </w:pPr>
    <w:r>
      <w:object w:dxaOrig="2551" w:dyaOrig="11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7.5pt;height:56.25pt">
          <v:imagedata r:id="rId1" o:title=""/>
        </v:shape>
        <o:OLEObject Type="Embed" ProgID="Photoshop.Image.7" ShapeID="_x0000_i1025" DrawAspect="Content" ObjectID="_155046931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31CA577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787889"/>
    <w:multiLevelType w:val="hybridMultilevel"/>
    <w:tmpl w:val="9CAE6C36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84943"/>
    <w:multiLevelType w:val="hybridMultilevel"/>
    <w:tmpl w:val="9366151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9E5"/>
    <w:rsid w:val="000046C1"/>
    <w:rsid w:val="000074BF"/>
    <w:rsid w:val="00026207"/>
    <w:rsid w:val="00031973"/>
    <w:rsid w:val="00036EDE"/>
    <w:rsid w:val="00063B7C"/>
    <w:rsid w:val="000E00B6"/>
    <w:rsid w:val="000F44A4"/>
    <w:rsid w:val="00150450"/>
    <w:rsid w:val="0017045D"/>
    <w:rsid w:val="00181AD1"/>
    <w:rsid w:val="001F3BC7"/>
    <w:rsid w:val="00206045"/>
    <w:rsid w:val="00212FA5"/>
    <w:rsid w:val="00275158"/>
    <w:rsid w:val="002D4B11"/>
    <w:rsid w:val="002E2E31"/>
    <w:rsid w:val="002E6D28"/>
    <w:rsid w:val="002F4AE8"/>
    <w:rsid w:val="0031103A"/>
    <w:rsid w:val="003247B0"/>
    <w:rsid w:val="003320F4"/>
    <w:rsid w:val="00397371"/>
    <w:rsid w:val="003B16DB"/>
    <w:rsid w:val="003B62C3"/>
    <w:rsid w:val="00482B38"/>
    <w:rsid w:val="004A74B0"/>
    <w:rsid w:val="004C15BA"/>
    <w:rsid w:val="004C2DE7"/>
    <w:rsid w:val="004F2135"/>
    <w:rsid w:val="004F4227"/>
    <w:rsid w:val="004F54A0"/>
    <w:rsid w:val="005068BB"/>
    <w:rsid w:val="0052566E"/>
    <w:rsid w:val="005436C8"/>
    <w:rsid w:val="005512FA"/>
    <w:rsid w:val="00554115"/>
    <w:rsid w:val="00555C37"/>
    <w:rsid w:val="005833DC"/>
    <w:rsid w:val="00591250"/>
    <w:rsid w:val="005B1CE8"/>
    <w:rsid w:val="005D5484"/>
    <w:rsid w:val="005F3079"/>
    <w:rsid w:val="005F49D4"/>
    <w:rsid w:val="00601C0B"/>
    <w:rsid w:val="006122F2"/>
    <w:rsid w:val="00626BF5"/>
    <w:rsid w:val="00666696"/>
    <w:rsid w:val="00675DCE"/>
    <w:rsid w:val="00690E2D"/>
    <w:rsid w:val="00696A33"/>
    <w:rsid w:val="006A7420"/>
    <w:rsid w:val="006E1252"/>
    <w:rsid w:val="007631DE"/>
    <w:rsid w:val="007A6541"/>
    <w:rsid w:val="007B40F2"/>
    <w:rsid w:val="007B676E"/>
    <w:rsid w:val="007C307B"/>
    <w:rsid w:val="008137A3"/>
    <w:rsid w:val="00831114"/>
    <w:rsid w:val="0087305D"/>
    <w:rsid w:val="0088223E"/>
    <w:rsid w:val="008C7043"/>
    <w:rsid w:val="008D72BF"/>
    <w:rsid w:val="008F15C8"/>
    <w:rsid w:val="009322D0"/>
    <w:rsid w:val="009375DD"/>
    <w:rsid w:val="0094208E"/>
    <w:rsid w:val="00951437"/>
    <w:rsid w:val="00951E8A"/>
    <w:rsid w:val="009B2AFA"/>
    <w:rsid w:val="009C63DE"/>
    <w:rsid w:val="00A00714"/>
    <w:rsid w:val="00A15D51"/>
    <w:rsid w:val="00A17DEE"/>
    <w:rsid w:val="00A336CF"/>
    <w:rsid w:val="00A34851"/>
    <w:rsid w:val="00A35846"/>
    <w:rsid w:val="00A61FA9"/>
    <w:rsid w:val="00A62F6C"/>
    <w:rsid w:val="00AA5417"/>
    <w:rsid w:val="00AB17F7"/>
    <w:rsid w:val="00AB534F"/>
    <w:rsid w:val="00AB6071"/>
    <w:rsid w:val="00AD32AD"/>
    <w:rsid w:val="00AF1EB6"/>
    <w:rsid w:val="00B12A73"/>
    <w:rsid w:val="00B16F7C"/>
    <w:rsid w:val="00B47C2B"/>
    <w:rsid w:val="00B95E96"/>
    <w:rsid w:val="00BC02C4"/>
    <w:rsid w:val="00C166DE"/>
    <w:rsid w:val="00C752B7"/>
    <w:rsid w:val="00CA571F"/>
    <w:rsid w:val="00CD35F7"/>
    <w:rsid w:val="00CE1FAC"/>
    <w:rsid w:val="00CE22A4"/>
    <w:rsid w:val="00CF37C9"/>
    <w:rsid w:val="00D0117E"/>
    <w:rsid w:val="00D279E1"/>
    <w:rsid w:val="00D47A01"/>
    <w:rsid w:val="00D669CD"/>
    <w:rsid w:val="00D85C12"/>
    <w:rsid w:val="00DB0C5F"/>
    <w:rsid w:val="00DB3C52"/>
    <w:rsid w:val="00DB774E"/>
    <w:rsid w:val="00DE20CF"/>
    <w:rsid w:val="00DF018A"/>
    <w:rsid w:val="00E13817"/>
    <w:rsid w:val="00E47476"/>
    <w:rsid w:val="00E50F87"/>
    <w:rsid w:val="00E60F06"/>
    <w:rsid w:val="00E85D91"/>
    <w:rsid w:val="00EC3623"/>
    <w:rsid w:val="00ED35A9"/>
    <w:rsid w:val="00F56FB9"/>
    <w:rsid w:val="00F64287"/>
    <w:rsid w:val="00F946D2"/>
    <w:rsid w:val="00FA59E5"/>
    <w:rsid w:val="00FB05CB"/>
    <w:rsid w:val="00FB2758"/>
    <w:rsid w:val="00FC6341"/>
    <w:rsid w:val="00FD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docId w15:val="{A591DBD3-8BF4-4CE4-98F6-029E33ECB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ug-CN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Heading1">
    <w:name w:val="heading 1"/>
    <w:basedOn w:val="Normal"/>
    <w:next w:val="Normal"/>
    <w:link w:val="Heading1Char"/>
    <w:autoRedefine/>
    <w:qFormat/>
    <w:rsid w:val="000074BF"/>
    <w:pPr>
      <w:keepNext/>
      <w:pBdr>
        <w:bottom w:val="single" w:sz="4" w:space="1" w:color="1F497D"/>
      </w:pBdr>
      <w:autoSpaceDE w:val="0"/>
      <w:autoSpaceDN w:val="0"/>
      <w:adjustRightInd w:val="0"/>
      <w:spacing w:before="240" w:after="60"/>
      <w:outlineLvl w:val="0"/>
    </w:pPr>
    <w:rPr>
      <w:b/>
      <w:bCs/>
      <w:color w:val="1F2879"/>
      <w:sz w:val="44"/>
      <w:szCs w:val="44"/>
      <w:lang w:val="en-GB" w:eastAsia="en-US"/>
    </w:rPr>
  </w:style>
  <w:style w:type="paragraph" w:styleId="Heading2">
    <w:name w:val="heading 2"/>
    <w:basedOn w:val="Heading1"/>
    <w:next w:val="Normal"/>
    <w:link w:val="Heading2Char"/>
    <w:autoRedefine/>
    <w:qFormat/>
    <w:rsid w:val="000074BF"/>
    <w:pPr>
      <w:pBdr>
        <w:bottom w:val="none" w:sz="0" w:space="0" w:color="auto"/>
      </w:pBdr>
      <w:outlineLvl w:val="1"/>
    </w:pPr>
    <w:rPr>
      <w:sz w:val="36"/>
      <w:szCs w:val="36"/>
    </w:rPr>
  </w:style>
  <w:style w:type="paragraph" w:styleId="Heading3">
    <w:name w:val="heading 3"/>
    <w:basedOn w:val="Heading2"/>
    <w:next w:val="Normal"/>
    <w:link w:val="Heading3Char"/>
    <w:autoRedefine/>
    <w:qFormat/>
    <w:rsid w:val="000074BF"/>
    <w:pPr>
      <w:outlineLvl w:val="2"/>
    </w:pPr>
    <w:rPr>
      <w:rFonts w:cs="Arial"/>
      <w:bCs w:val="0"/>
      <w:sz w:val="28"/>
      <w:szCs w:val="28"/>
    </w:rPr>
  </w:style>
  <w:style w:type="paragraph" w:styleId="Heading4">
    <w:name w:val="heading 4"/>
    <w:basedOn w:val="Heading3"/>
    <w:next w:val="Normal"/>
    <w:link w:val="Heading4Char"/>
    <w:autoRedefine/>
    <w:unhideWhenUsed/>
    <w:qFormat/>
    <w:rsid w:val="000074BF"/>
    <w:pPr>
      <w:keepLines/>
      <w:spacing w:before="40"/>
      <w:outlineLvl w:val="3"/>
    </w:pPr>
    <w:rPr>
      <w:rFonts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74B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28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0074B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BodyTextFirstIndent">
    <w:name w:val="Body Text First Indent"/>
    <w:basedOn w:val="BodyText"/>
    <w:link w:val="BodyTextFirstIndentChar"/>
    <w:rsid w:val="000074B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customStyle="1" w:styleId="ColorPrimaryBlue">
    <w:name w:val="Color Primary Blu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072771"/>
      <w:lang w:val="en-US"/>
    </w:rPr>
  </w:style>
  <w:style w:type="character" w:customStyle="1" w:styleId="ColorPrimaryGrey">
    <w:name w:val="Color Primary Grey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C7CCCF"/>
      <w:lang w:val="en-US"/>
    </w:rPr>
  </w:style>
  <w:style w:type="character" w:customStyle="1" w:styleId="ColorSecondaryGreen">
    <w:name w:val="Color Secondary Green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70A812"/>
      <w:lang w:val="en-US"/>
    </w:rPr>
  </w:style>
  <w:style w:type="character" w:customStyle="1" w:styleId="ColorSecondaryLightBlue">
    <w:name w:val="Color Secondary Light Blu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1196D1"/>
      <w:lang w:val="en-US"/>
    </w:rPr>
  </w:style>
  <w:style w:type="character" w:customStyle="1" w:styleId="ColorSecondaryOrange">
    <w:name w:val="Color Secondary Orange"/>
    <w:uiPriority w:val="1"/>
    <w:qFormat/>
    <w:rsid w:val="000074BF"/>
    <w:rPr>
      <w:rFonts w:ascii="Frutiger LT 45 Light" w:hAnsi="Frutiger LT 45 Light" w:cs="Times New Roman"/>
      <w:b w:val="0"/>
      <w:i w:val="0"/>
      <w:caps w:val="0"/>
      <w:smallCaps w:val="0"/>
      <w:color w:val="auto"/>
      <w:bdr w:val="none" w:sz="0" w:space="0" w:color="auto"/>
      <w:shd w:val="clear" w:color="auto" w:fill="DC5631"/>
      <w:lang w:val="en-US"/>
    </w:rPr>
  </w:style>
  <w:style w:type="character" w:customStyle="1" w:styleId="REMARK">
    <w:name w:val="REMARK"/>
    <w:basedOn w:val="DefaultParagraphFont"/>
    <w:uiPriority w:val="99"/>
    <w:rsid w:val="000074BF"/>
    <w:rPr>
      <w:rFonts w:ascii="Frutiger LT 45 Light" w:hAnsi="Frutiger LT 45 Light" w:cs="Times New Roman"/>
      <w:b/>
      <w:smallCaps/>
      <w:color w:val="000000" w:themeColor="text1"/>
      <w:bdr w:val="single" w:sz="4" w:space="0" w:color="auto"/>
      <w:shd w:val="clear" w:color="auto" w:fill="FFC000"/>
      <w:lang w:val="en-US"/>
    </w:rPr>
  </w:style>
  <w:style w:type="character" w:customStyle="1" w:styleId="ColorSecondaryYellov">
    <w:name w:val="Color Secondary Yellov"/>
    <w:basedOn w:val="REMARK"/>
    <w:uiPriority w:val="1"/>
    <w:qFormat/>
    <w:rsid w:val="000074BF"/>
    <w:rPr>
      <w:rFonts w:ascii="Frutiger LT 45 Light" w:hAnsi="Frutiger LT 45 Light" w:cs="Times New Roman"/>
      <w:b/>
      <w:smallCaps/>
      <w:color w:val="000000" w:themeColor="text1"/>
      <w:bdr w:val="single" w:sz="4" w:space="0" w:color="auto"/>
      <w:shd w:val="clear" w:color="auto" w:fill="FFC000"/>
      <w:lang w:val="en-US"/>
    </w:rPr>
  </w:style>
  <w:style w:type="paragraph" w:styleId="Date">
    <w:name w:val="Date"/>
    <w:basedOn w:val="Normal"/>
    <w:next w:val="Normal"/>
    <w:link w:val="DateChar"/>
    <w:rsid w:val="000074BF"/>
  </w:style>
  <w:style w:type="character" w:customStyle="1" w:styleId="DateChar">
    <w:name w:val="Date Char"/>
    <w:basedOn w:val="DefaultParagraphFont"/>
    <w:link w:val="Date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styleId="Emphasis">
    <w:name w:val="Emphasis"/>
    <w:basedOn w:val="DefaultParagraphFont"/>
    <w:qFormat/>
    <w:rsid w:val="000074BF"/>
    <w:rPr>
      <w:i/>
      <w:iCs/>
    </w:rPr>
  </w:style>
  <w:style w:type="character" w:styleId="Hyperlink">
    <w:name w:val="Hyperlink"/>
    <w:rsid w:val="000074BF"/>
    <w:rPr>
      <w:rFonts w:ascii="Frutiger LT 45 Light" w:hAnsi="Frutiger LT 45 Light"/>
      <w:color w:val="0000FF"/>
      <w:sz w:val="20"/>
      <w:szCs w:val="20"/>
      <w:u w:val="single"/>
      <w:lang w:val="en-GB" w:eastAsia="en-US"/>
    </w:rPr>
  </w:style>
  <w:style w:type="paragraph" w:styleId="TOC1">
    <w:name w:val="toc 1"/>
    <w:basedOn w:val="Normal"/>
    <w:next w:val="Normal"/>
    <w:autoRedefine/>
    <w:semiHidden/>
    <w:rsid w:val="000074BF"/>
    <w:pPr>
      <w:spacing w:before="240" w:after="240" w:line="360" w:lineRule="auto"/>
    </w:pPr>
    <w:rPr>
      <w:sz w:val="24"/>
    </w:rPr>
  </w:style>
  <w:style w:type="character" w:customStyle="1" w:styleId="Heading3Char">
    <w:name w:val="Heading 3 Char"/>
    <w:basedOn w:val="DefaultParagraphFont"/>
    <w:link w:val="Heading3"/>
    <w:rsid w:val="000074BF"/>
    <w:rPr>
      <w:rFonts w:ascii="Frutiger LT 45 Light" w:hAnsi="Frutiger LT 45 Light" w:cs="Arial"/>
      <w:b/>
      <w:color w:val="1F2879"/>
      <w:sz w:val="28"/>
      <w:szCs w:val="28"/>
      <w:lang w:val="en-GB" w:eastAsia="en-US" w:bidi="ar-SA"/>
    </w:rPr>
  </w:style>
  <w:style w:type="character" w:customStyle="1" w:styleId="Heading4Char">
    <w:name w:val="Heading 4 Char"/>
    <w:basedOn w:val="DefaultParagraphFont"/>
    <w:link w:val="Heading4"/>
    <w:rsid w:val="000074BF"/>
    <w:rPr>
      <w:rFonts w:ascii="Frutiger LT 45 Light" w:eastAsiaTheme="majorEastAsia" w:hAnsi="Frutiger LT 45 Light" w:cstheme="majorBidi"/>
      <w:b/>
      <w:iCs/>
      <w:color w:val="1F2879"/>
      <w:sz w:val="24"/>
      <w:szCs w:val="28"/>
      <w:lang w:val="en-GB" w:eastAsia="en-US" w:bidi="ar-SA"/>
    </w:rPr>
  </w:style>
  <w:style w:type="paragraph" w:styleId="TOC2">
    <w:name w:val="toc 2"/>
    <w:basedOn w:val="Normal"/>
    <w:next w:val="Normal"/>
    <w:autoRedefine/>
    <w:semiHidden/>
    <w:rsid w:val="000074BF"/>
    <w:pPr>
      <w:spacing w:line="360" w:lineRule="auto"/>
      <w:ind w:left="200"/>
    </w:pPr>
    <w:rPr>
      <w:sz w:val="24"/>
    </w:rPr>
  </w:style>
  <w:style w:type="paragraph" w:styleId="NoSpacing">
    <w:name w:val="No Spacing"/>
    <w:link w:val="NoSpacingChar"/>
    <w:uiPriority w:val="1"/>
    <w:qFormat/>
    <w:rsid w:val="000074BF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0074BF"/>
    <w:rPr>
      <w:rFonts w:asciiTheme="minorHAnsi" w:eastAsiaTheme="minorEastAsia" w:hAnsiTheme="minorHAnsi" w:cstheme="minorBidi"/>
      <w:sz w:val="22"/>
      <w:szCs w:val="22"/>
      <w:lang w:val="en-US" w:eastAsia="en-US" w:bidi="ar-SA"/>
    </w:rPr>
  </w:style>
  <w:style w:type="character" w:styleId="IntenseEmphasis">
    <w:name w:val="Intense Emphasis"/>
    <w:basedOn w:val="DefaultParagraphFont"/>
    <w:uiPriority w:val="21"/>
    <w:qFormat/>
    <w:rsid w:val="000074BF"/>
    <w:rPr>
      <w:i/>
      <w:iCs/>
      <w:color w:val="1F2879"/>
    </w:rPr>
  </w:style>
  <w:style w:type="character" w:styleId="IntenseReference">
    <w:name w:val="Intense Reference"/>
    <w:basedOn w:val="DefaultParagraphFont"/>
    <w:uiPriority w:val="32"/>
    <w:qFormat/>
    <w:rsid w:val="000074BF"/>
    <w:rPr>
      <w:b/>
      <w:bCs/>
      <w:smallCaps/>
      <w:color w:val="1F2879"/>
      <w:spacing w:val="5"/>
    </w:rPr>
  </w:style>
  <w:style w:type="paragraph" w:styleId="List4">
    <w:name w:val="List 4"/>
    <w:basedOn w:val="Normal"/>
    <w:rsid w:val="000074BF"/>
    <w:pPr>
      <w:ind w:left="1132" w:hanging="283"/>
      <w:contextualSpacing/>
    </w:pPr>
  </w:style>
  <w:style w:type="paragraph" w:styleId="List5">
    <w:name w:val="List 5"/>
    <w:basedOn w:val="Normal"/>
    <w:rsid w:val="000074BF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0074BF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rsid w:val="000074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074BF"/>
    <w:rPr>
      <w:rFonts w:ascii="Tahoma" w:hAnsi="Tahoma" w:cs="Tahoma"/>
      <w:sz w:val="16"/>
      <w:szCs w:val="16"/>
      <w:lang w:val="en-US" w:bidi="ar-SA"/>
    </w:rPr>
  </w:style>
  <w:style w:type="paragraph" w:styleId="ListNumber">
    <w:name w:val="List Number"/>
    <w:basedOn w:val="Normal"/>
    <w:rsid w:val="000074BF"/>
    <w:pPr>
      <w:numPr>
        <w:numId w:val="5"/>
      </w:numPr>
      <w:contextualSpacing/>
    </w:pPr>
  </w:style>
  <w:style w:type="character" w:customStyle="1" w:styleId="Heading1Char">
    <w:name w:val="Heading 1 Char"/>
    <w:basedOn w:val="DefaultParagraphFont"/>
    <w:link w:val="Heading1"/>
    <w:rsid w:val="000074BF"/>
    <w:rPr>
      <w:rFonts w:ascii="Frutiger LT 45 Light" w:hAnsi="Frutiger LT 45 Light"/>
      <w:b/>
      <w:bCs/>
      <w:color w:val="1F2879"/>
      <w:sz w:val="44"/>
      <w:szCs w:val="44"/>
      <w:lang w:val="en-GB" w:eastAsia="en-US" w:bidi="ar-SA"/>
    </w:rPr>
  </w:style>
  <w:style w:type="character" w:customStyle="1" w:styleId="Heading2Char">
    <w:name w:val="Heading 2 Char"/>
    <w:basedOn w:val="DefaultParagraphFont"/>
    <w:link w:val="Heading2"/>
    <w:rsid w:val="000074BF"/>
    <w:rPr>
      <w:rFonts w:ascii="Frutiger LT 45 Light" w:hAnsi="Frutiger LT 45 Light"/>
      <w:b/>
      <w:bCs/>
      <w:color w:val="1F2879"/>
      <w:sz w:val="36"/>
      <w:szCs w:val="36"/>
      <w:lang w:val="en-GB" w:eastAsia="en-US" w:bidi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4BF"/>
    <w:rPr>
      <w:rFonts w:asciiTheme="majorHAnsi" w:eastAsiaTheme="majorEastAsia" w:hAnsiTheme="majorHAnsi" w:cstheme="majorBidi"/>
      <w:color w:val="1F2879"/>
      <w:sz w:val="22"/>
      <w:szCs w:val="24"/>
      <w:lang w:val="en-US" w:bidi="ar-SA"/>
    </w:rPr>
  </w:style>
  <w:style w:type="paragraph" w:styleId="Footer">
    <w:name w:val="footer"/>
    <w:basedOn w:val="Normal"/>
    <w:link w:val="FooterChar"/>
    <w:qFormat/>
    <w:rsid w:val="000074BF"/>
    <w:pPr>
      <w:tabs>
        <w:tab w:val="center" w:pos="4819"/>
        <w:tab w:val="right" w:pos="9638"/>
      </w:tabs>
    </w:pPr>
    <w:rPr>
      <w:color w:val="1F2879"/>
      <w:sz w:val="14"/>
      <w:szCs w:val="14"/>
      <w:lang w:val="en-GB"/>
    </w:rPr>
  </w:style>
  <w:style w:type="character" w:customStyle="1" w:styleId="FooterChar">
    <w:name w:val="Footer Char"/>
    <w:basedOn w:val="DefaultParagraphFont"/>
    <w:link w:val="Footer"/>
    <w:rsid w:val="000074BF"/>
    <w:rPr>
      <w:rFonts w:ascii="Frutiger LT 45 Light" w:hAnsi="Frutiger LT 45 Light"/>
      <w:color w:val="1F2879"/>
      <w:sz w:val="14"/>
      <w:szCs w:val="14"/>
      <w:lang w:val="en-GB" w:bidi="ar-SA"/>
    </w:rPr>
  </w:style>
  <w:style w:type="paragraph" w:styleId="Header">
    <w:name w:val="header"/>
    <w:basedOn w:val="Normal"/>
    <w:link w:val="HeaderChar"/>
    <w:rsid w:val="000074B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0074BF"/>
    <w:rPr>
      <w:rFonts w:ascii="Frutiger LT 45 Light" w:hAnsi="Frutiger LT 45 Light"/>
      <w:sz w:val="22"/>
      <w:szCs w:val="24"/>
      <w:lang w:val="en-US" w:bidi="ar-SA"/>
    </w:rPr>
  </w:style>
  <w:style w:type="paragraph" w:styleId="Salutation">
    <w:name w:val="Salutation"/>
    <w:basedOn w:val="Normal"/>
    <w:next w:val="Normal"/>
    <w:link w:val="SalutationChar"/>
    <w:rsid w:val="000074BF"/>
  </w:style>
  <w:style w:type="character" w:customStyle="1" w:styleId="SalutationChar">
    <w:name w:val="Salutation Char"/>
    <w:basedOn w:val="DefaultParagraphFont"/>
    <w:link w:val="Salutation"/>
    <w:rsid w:val="000074BF"/>
    <w:rPr>
      <w:rFonts w:ascii="Frutiger LT 45 Light" w:hAnsi="Frutiger LT 45 Light"/>
      <w:sz w:val="22"/>
      <w:szCs w:val="24"/>
      <w:lang w:val="en-US" w:bidi="ar-SA"/>
    </w:rPr>
  </w:style>
  <w:style w:type="character" w:styleId="Strong">
    <w:name w:val="Strong"/>
    <w:basedOn w:val="DefaultParagraphFont"/>
    <w:qFormat/>
    <w:rsid w:val="000074BF"/>
    <w:rPr>
      <w:b/>
      <w:b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74B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1F287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74BF"/>
    <w:rPr>
      <w:rFonts w:ascii="Frutiger LT 45 Light" w:hAnsi="Frutiger LT 45 Light"/>
      <w:i/>
      <w:iCs/>
      <w:color w:val="1F2879"/>
      <w:sz w:val="22"/>
      <w:szCs w:val="24"/>
      <w:lang w:val="en-US" w:bidi="ar-SA"/>
    </w:rPr>
  </w:style>
  <w:style w:type="paragraph" w:styleId="Title">
    <w:name w:val="Title"/>
    <w:basedOn w:val="Normal"/>
    <w:next w:val="Normal"/>
    <w:link w:val="TitleChar"/>
    <w:qFormat/>
    <w:rsid w:val="000074BF"/>
    <w:pPr>
      <w:contextualSpacing/>
    </w:pPr>
    <w:rPr>
      <w:rFonts w:eastAsiaTheme="majorEastAsia" w:cstheme="majorBidi"/>
      <w:color w:val="1F2879"/>
      <w:spacing w:val="-10"/>
      <w:kern w:val="28"/>
      <w:sz w:val="96"/>
      <w:szCs w:val="56"/>
    </w:rPr>
  </w:style>
  <w:style w:type="character" w:customStyle="1" w:styleId="TitleChar">
    <w:name w:val="Title Char"/>
    <w:basedOn w:val="DefaultParagraphFont"/>
    <w:link w:val="Title"/>
    <w:rsid w:val="000074BF"/>
    <w:rPr>
      <w:rFonts w:ascii="Frutiger LT 45 Light" w:eastAsiaTheme="majorEastAsia" w:hAnsi="Frutiger LT 45 Light" w:cstheme="majorBidi"/>
      <w:color w:val="1F2879"/>
      <w:spacing w:val="-10"/>
      <w:kern w:val="28"/>
      <w:sz w:val="96"/>
      <w:szCs w:val="56"/>
      <w:lang w:val="en-US" w:bidi="ar-SA"/>
    </w:rPr>
  </w:style>
  <w:style w:type="paragraph" w:styleId="Subtitle">
    <w:name w:val="Subtitle"/>
    <w:basedOn w:val="Normal"/>
    <w:next w:val="Normal"/>
    <w:link w:val="SubtitleChar"/>
    <w:qFormat/>
    <w:rsid w:val="000074B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rsid w:val="000074B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US" w:bidi="ar-SA"/>
    </w:rPr>
  </w:style>
  <w:style w:type="paragraph" w:customStyle="1" w:styleId="Default">
    <w:name w:val="Default"/>
    <w:rsid w:val="0088223E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  <w:lang w:bidi="ar-SA"/>
    </w:rPr>
  </w:style>
  <w:style w:type="table" w:styleId="TableGrid">
    <w:name w:val="Table Grid"/>
    <w:basedOn w:val="TableNormal"/>
    <w:rsid w:val="008822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7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AOP%20Templates\JBR%20Document%20Template.dotx" TargetMode="External"/></Relationships>
</file>

<file path=word/theme/theme1.xml><?xml version="1.0" encoding="utf-8"?>
<a:theme xmlns:a="http://schemas.openxmlformats.org/drawingml/2006/main" name="Add-On Produc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A066-A685-48F6-B123-264E688E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JBR Document Template.dotx</Template>
  <TotalTime>52</TotalTime>
  <Pages>2</Pages>
  <Words>93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Document Template</vt:lpstr>
      <vt:lpstr>Document Template</vt:lpstr>
    </vt:vector>
  </TitlesOfParts>
  <Company>Add-On Products</Company>
  <LinksUpToDate>false</LinksUpToDate>
  <CharactersWithSpaces>806</CharactersWithSpaces>
  <SharedDoc>false</SharedDoc>
  <HLinks>
    <vt:vector size="6" baseType="variant">
      <vt:variant>
        <vt:i4>7929878</vt:i4>
      </vt:variant>
      <vt:variant>
        <vt:i4>4412</vt:i4>
      </vt:variant>
      <vt:variant>
        <vt:i4>1026</vt:i4>
      </vt:variant>
      <vt:variant>
        <vt:i4>1</vt:i4>
      </vt:variant>
      <vt:variant>
        <vt:lpwstr>cid:image001.jpg@01C8109B.89A3FC60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Template</dc:title>
  <dc:creator>Olga Schmidt</dc:creator>
  <cp:lastModifiedBy>Olga Schmidt</cp:lastModifiedBy>
  <cp:revision>22</cp:revision>
  <cp:lastPrinted>2014-01-13T09:51:00Z</cp:lastPrinted>
  <dcterms:created xsi:type="dcterms:W3CDTF">2017-01-24T08:43:00Z</dcterms:created>
  <dcterms:modified xsi:type="dcterms:W3CDTF">2017-03-08T08:09:00Z</dcterms:modified>
</cp:coreProperties>
</file>